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AD4C" w14:textId="44B8E060" w:rsidR="006B1238" w:rsidRDefault="00274BB1" w:rsidP="00274BB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ООО Энергетическая компания «Радиан»</w:t>
      </w:r>
    </w:p>
    <w:p w14:paraId="0384AAA8" w14:textId="77777777" w:rsidR="00274BB1" w:rsidRPr="006B1238" w:rsidRDefault="00274BB1" w:rsidP="00274BB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48F223" w14:textId="1B9EE2B9" w:rsidR="00B84198" w:rsidRPr="00B84198" w:rsidRDefault="00B84198" w:rsidP="00B84198">
      <w:pPr>
        <w:spacing w:after="312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198">
        <w:rPr>
          <w:rFonts w:ascii="Times New Roman" w:eastAsia="Times New Roman" w:hAnsi="Times New Roman" w:cs="Times New Roman"/>
          <w:sz w:val="24"/>
          <w:szCs w:val="24"/>
        </w:rPr>
        <w:t>Актуальную информацию об этапах обработки заявок юридических и физических лиц и индивидуальных предпринимателей на технологическое присоединение к электрическим сетям, включая информацию о дате поступления заявки и ее регистрационном номере,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условий, о дате заключения договора, о ходе выполнения сетевой организацией технических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4198">
        <w:rPr>
          <w:rFonts w:ascii="Times New Roman" w:eastAsia="Times New Roman" w:hAnsi="Times New Roman" w:cs="Times New Roman"/>
          <w:sz w:val="24"/>
          <w:szCs w:val="24"/>
        </w:rPr>
        <w:t>условий, о фактическом присоединении и фактическом приеме (подаче) напряжения и мощности на объекты заявителя, а также информацию о составлении и подписании документов о технологическом присоединении Заявитель может получить в личном кабине на официальном сайте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84198">
        <w:rPr>
          <w:rFonts w:ascii="Times New Roman" w:eastAsia="Times New Roman" w:hAnsi="Times New Roman" w:cs="Times New Roman"/>
          <w:sz w:val="24"/>
          <w:szCs w:val="24"/>
        </w:rPr>
        <w:t xml:space="preserve"> ООО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Энергетическая компания </w:t>
      </w:r>
      <w:r w:rsidRPr="00B84198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Радиан</w:t>
      </w:r>
      <w:r w:rsidRPr="00B84198">
        <w:rPr>
          <w:rFonts w:ascii="Times New Roman" w:eastAsia="Times New Roman" w:hAnsi="Times New Roman" w:cs="Times New Roman"/>
          <w:sz w:val="24"/>
          <w:szCs w:val="24"/>
        </w:rPr>
        <w:t xml:space="preserve">», либо обратившись в офис </w:t>
      </w:r>
      <w:r>
        <w:rPr>
          <w:rFonts w:ascii="Times New Roman" w:eastAsia="Times New Roman" w:hAnsi="Times New Roman" w:cs="Times New Roman"/>
          <w:sz w:val="24"/>
          <w:szCs w:val="24"/>
        </w:rPr>
        <w:t>сетевой компании</w:t>
      </w:r>
      <w:r w:rsidRPr="00B841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7E11C4" w14:textId="77777777" w:rsidR="00B84198" w:rsidRPr="00B84198" w:rsidRDefault="00B84198" w:rsidP="00B84198">
      <w:pPr>
        <w:spacing w:after="31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19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этапы технологического присоединения:</w:t>
      </w:r>
    </w:p>
    <w:p w14:paraId="3C59D03F" w14:textId="5C96CA77" w:rsidR="00B84198" w:rsidRPr="00B84198" w:rsidRDefault="00B84198" w:rsidP="00B84198">
      <w:pPr>
        <w:pStyle w:val="a3"/>
        <w:numPr>
          <w:ilvl w:val="0"/>
          <w:numId w:val="5"/>
        </w:numPr>
        <w:spacing w:after="312"/>
        <w:jc w:val="both"/>
        <w:rPr>
          <w:b/>
          <w:bCs/>
        </w:rPr>
      </w:pPr>
      <w:r w:rsidRPr="00B84198">
        <w:rPr>
          <w:b/>
          <w:bCs/>
        </w:rPr>
        <w:t>Этап – подача заявки:</w:t>
      </w:r>
    </w:p>
    <w:p w14:paraId="643EBFBC" w14:textId="77777777" w:rsidR="00DB6E1F" w:rsidRDefault="00B84198" w:rsidP="00B841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198">
        <w:rPr>
          <w:rFonts w:ascii="Times New Roman" w:eastAsia="Times New Roman" w:hAnsi="Times New Roman" w:cs="Times New Roman"/>
          <w:sz w:val="24"/>
          <w:szCs w:val="24"/>
        </w:rPr>
        <w:t>Заявка подается одним из указанных ниже способов</w:t>
      </w:r>
      <w:r w:rsidR="00DB6E1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69D4FC5" w14:textId="77777777" w:rsidR="00DB6E1F" w:rsidRPr="00B84198" w:rsidRDefault="00DB6E1F" w:rsidP="00DB6E1F">
      <w:pPr>
        <w:pStyle w:val="a3"/>
        <w:numPr>
          <w:ilvl w:val="0"/>
          <w:numId w:val="6"/>
        </w:numPr>
        <w:ind w:left="0" w:firstLine="567"/>
        <w:jc w:val="both"/>
      </w:pPr>
      <w:r w:rsidRPr="00B84198">
        <w:t>) почтовым отправлением с описью вложения, в офис ООО</w:t>
      </w:r>
      <w:r>
        <w:t xml:space="preserve"> Энергетическая компания </w:t>
      </w:r>
      <w:r w:rsidRPr="00B84198">
        <w:t>«</w:t>
      </w:r>
      <w:r>
        <w:t>Радиан</w:t>
      </w:r>
      <w:r w:rsidRPr="00B84198">
        <w:t>» по адресу: 6</w:t>
      </w:r>
      <w:r>
        <w:t>64040,</w:t>
      </w:r>
      <w:r w:rsidRPr="00B84198">
        <w:t xml:space="preserve"> г. </w:t>
      </w:r>
      <w:r>
        <w:t>Иркутск</w:t>
      </w:r>
      <w:r w:rsidRPr="00B84198">
        <w:t xml:space="preserve">, ул. </w:t>
      </w:r>
      <w:r>
        <w:t>Розы Люксембург</w:t>
      </w:r>
      <w:r w:rsidRPr="00B84198">
        <w:t>, д.</w:t>
      </w:r>
      <w:r>
        <w:t>184;</w:t>
      </w:r>
    </w:p>
    <w:p w14:paraId="4C09F974" w14:textId="77777777" w:rsidR="00DB6E1F" w:rsidRPr="00B84198" w:rsidRDefault="00DB6E1F" w:rsidP="00DB6E1F">
      <w:pPr>
        <w:pStyle w:val="a3"/>
        <w:numPr>
          <w:ilvl w:val="0"/>
          <w:numId w:val="6"/>
        </w:numPr>
        <w:ind w:left="0" w:firstLine="567"/>
        <w:jc w:val="both"/>
      </w:pPr>
      <w:r w:rsidRPr="00B84198">
        <w:t xml:space="preserve">лично при посещении </w:t>
      </w:r>
      <w:r>
        <w:t>офиса компании</w:t>
      </w:r>
      <w:r w:rsidRPr="00B84198">
        <w:t>;</w:t>
      </w:r>
    </w:p>
    <w:p w14:paraId="35B3BC85" w14:textId="33E1566F" w:rsidR="00DB6E1F" w:rsidRPr="00DE7CE5" w:rsidRDefault="00DB6E1F" w:rsidP="00DB6E1F">
      <w:pPr>
        <w:pStyle w:val="a3"/>
        <w:numPr>
          <w:ilvl w:val="0"/>
          <w:numId w:val="6"/>
        </w:numPr>
        <w:ind w:left="0" w:firstLine="567"/>
        <w:jc w:val="both"/>
      </w:pPr>
      <w:r w:rsidRPr="00B84198">
        <w:t xml:space="preserve">посредством личного кабинета на официальном сайте в сети Интернет </w:t>
      </w:r>
      <w:hyperlink r:id="rId6" w:history="1">
        <w:r w:rsidRPr="00DE7CE5">
          <w:rPr>
            <w:rStyle w:val="a4"/>
          </w:rPr>
          <w:t>Энергетическая компания «Радиан» (ecradian.ru)</w:t>
        </w:r>
      </w:hyperlink>
      <w:r>
        <w:t>.</w:t>
      </w:r>
    </w:p>
    <w:p w14:paraId="5C154D14" w14:textId="77777777" w:rsidR="00DB6E1F" w:rsidRDefault="00DB6E1F" w:rsidP="00B841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7C5901" w14:textId="68AE9132" w:rsidR="00B84198" w:rsidRPr="00B84198" w:rsidRDefault="00DB6E1F" w:rsidP="00B841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B84198" w:rsidRPr="00B84198">
        <w:rPr>
          <w:rFonts w:ascii="Times New Roman" w:eastAsia="Times New Roman" w:hAnsi="Times New Roman" w:cs="Times New Roman"/>
          <w:sz w:val="24"/>
          <w:szCs w:val="24"/>
        </w:rPr>
        <w:t>ри возникновении вопросов по оформлению, подаче заявки и т.п. Заявитель может получить консультацию по тел. 8-</w:t>
      </w:r>
      <w:r w:rsidR="00B84198">
        <w:rPr>
          <w:rFonts w:ascii="Times New Roman" w:eastAsia="Times New Roman" w:hAnsi="Times New Roman" w:cs="Times New Roman"/>
          <w:sz w:val="24"/>
          <w:szCs w:val="24"/>
        </w:rPr>
        <w:t>908-657-43-68</w:t>
      </w:r>
      <w:r w:rsidR="00B84198" w:rsidRPr="00B84198">
        <w:rPr>
          <w:rFonts w:ascii="Times New Roman" w:eastAsia="Times New Roman" w:hAnsi="Times New Roman" w:cs="Times New Roman"/>
          <w:sz w:val="24"/>
          <w:szCs w:val="24"/>
        </w:rPr>
        <w:t xml:space="preserve"> и (или) в офисе </w:t>
      </w:r>
      <w:r w:rsidR="00B84198">
        <w:rPr>
          <w:rFonts w:ascii="Times New Roman" w:eastAsia="Times New Roman" w:hAnsi="Times New Roman" w:cs="Times New Roman"/>
          <w:sz w:val="24"/>
          <w:szCs w:val="24"/>
        </w:rPr>
        <w:t>компании</w:t>
      </w:r>
      <w:r w:rsidR="00B84198" w:rsidRPr="00B84198">
        <w:rPr>
          <w:rFonts w:ascii="Times New Roman" w:eastAsia="Times New Roman" w:hAnsi="Times New Roman" w:cs="Times New Roman"/>
          <w:sz w:val="24"/>
          <w:szCs w:val="24"/>
        </w:rPr>
        <w:t xml:space="preserve"> по адресу: г. </w:t>
      </w:r>
      <w:r w:rsidR="00B84198">
        <w:rPr>
          <w:rFonts w:ascii="Times New Roman" w:eastAsia="Times New Roman" w:hAnsi="Times New Roman" w:cs="Times New Roman"/>
          <w:sz w:val="24"/>
          <w:szCs w:val="24"/>
        </w:rPr>
        <w:t>Иркутск</w:t>
      </w:r>
      <w:r w:rsidR="00B84198" w:rsidRPr="00B84198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B84198">
        <w:rPr>
          <w:rFonts w:ascii="Times New Roman" w:eastAsia="Times New Roman" w:hAnsi="Times New Roman" w:cs="Times New Roman"/>
          <w:sz w:val="24"/>
          <w:szCs w:val="24"/>
        </w:rPr>
        <w:t>Розы Люксембург</w:t>
      </w:r>
      <w:r w:rsidR="00B84198" w:rsidRPr="00B84198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B84198">
        <w:rPr>
          <w:rFonts w:ascii="Times New Roman" w:eastAsia="Times New Roman" w:hAnsi="Times New Roman" w:cs="Times New Roman"/>
          <w:sz w:val="24"/>
          <w:szCs w:val="24"/>
        </w:rPr>
        <w:t>184</w:t>
      </w:r>
      <w:r w:rsidR="00B84198" w:rsidRPr="00B8419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84198">
        <w:rPr>
          <w:rFonts w:ascii="Times New Roman" w:eastAsia="Times New Roman" w:hAnsi="Times New Roman" w:cs="Times New Roman"/>
          <w:sz w:val="24"/>
          <w:szCs w:val="24"/>
        </w:rPr>
        <w:t xml:space="preserve"> каб</w:t>
      </w:r>
      <w:r w:rsidR="00B84198" w:rsidRPr="00B84198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84198">
        <w:rPr>
          <w:rFonts w:ascii="Times New Roman" w:eastAsia="Times New Roman" w:hAnsi="Times New Roman" w:cs="Times New Roman"/>
          <w:sz w:val="24"/>
          <w:szCs w:val="24"/>
        </w:rPr>
        <w:t>3</w:t>
      </w:r>
      <w:r w:rsidR="00B84198" w:rsidRPr="00B8419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9719440" w14:textId="77777777" w:rsidR="0070184B" w:rsidRPr="00B84198" w:rsidRDefault="0070184B" w:rsidP="0070184B">
      <w:pPr>
        <w:pStyle w:val="a3"/>
        <w:ind w:left="567"/>
        <w:jc w:val="both"/>
        <w:rPr>
          <w:highlight w:val="yellow"/>
        </w:rPr>
      </w:pPr>
    </w:p>
    <w:p w14:paraId="1232D7C0" w14:textId="438B8B76" w:rsidR="00B84198" w:rsidRPr="00B84198" w:rsidRDefault="00B84198" w:rsidP="00B84198">
      <w:pPr>
        <w:pStyle w:val="a3"/>
        <w:numPr>
          <w:ilvl w:val="0"/>
          <w:numId w:val="5"/>
        </w:numPr>
        <w:spacing w:after="312"/>
        <w:jc w:val="both"/>
        <w:rPr>
          <w:b/>
          <w:bCs/>
        </w:rPr>
      </w:pPr>
      <w:r w:rsidRPr="00B84198">
        <w:rPr>
          <w:b/>
          <w:bCs/>
        </w:rPr>
        <w:t>Этап – подписание договора:</w:t>
      </w:r>
      <w:r w:rsidRPr="00B84198">
        <w:rPr>
          <w:b/>
          <w:bCs/>
        </w:rPr>
        <w:t xml:space="preserve"> </w:t>
      </w:r>
    </w:p>
    <w:p w14:paraId="50828858" w14:textId="122FF65E" w:rsidR="00B84198" w:rsidRPr="00B84198" w:rsidRDefault="00B84198" w:rsidP="00701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198">
        <w:rPr>
          <w:rFonts w:ascii="Times New Roman" w:eastAsia="Times New Roman" w:hAnsi="Times New Roman" w:cs="Times New Roman"/>
          <w:sz w:val="24"/>
          <w:szCs w:val="24"/>
        </w:rPr>
        <w:t xml:space="preserve">Сетевая организация направляет Заявителю оферту договора ТП в установленные действующим законодательством сроки, способом, выбранным и указанным Заявителем в </w:t>
      </w:r>
      <w:r w:rsidR="005265C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84198">
        <w:rPr>
          <w:rFonts w:ascii="Times New Roman" w:eastAsia="Times New Roman" w:hAnsi="Times New Roman" w:cs="Times New Roman"/>
          <w:sz w:val="24"/>
          <w:szCs w:val="24"/>
        </w:rPr>
        <w:t>аявке</w:t>
      </w:r>
      <w:r w:rsidR="005265C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B5715C" w14:textId="0C052095" w:rsidR="00B84198" w:rsidRPr="00B84198" w:rsidRDefault="00B84198" w:rsidP="00701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198">
        <w:rPr>
          <w:rFonts w:ascii="Times New Roman" w:eastAsia="Times New Roman" w:hAnsi="Times New Roman" w:cs="Times New Roman"/>
          <w:sz w:val="24"/>
          <w:szCs w:val="24"/>
        </w:rPr>
        <w:t>После получения от сетевой организации оферты договора ТП Заявителю необходимо ознакомиться с полученным (в 2-х экз.) проектом Договора об осуществлении технологического присоединения, подписанным сетевой организацией. Обязательным приложением к Договору ТП являются Технические условия на технологическое присоединение к электрическим сетям</w:t>
      </w:r>
      <w:r w:rsidR="005265C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CAA4A5" w14:textId="01CD3BC3" w:rsidR="00B84198" w:rsidRDefault="00B84198" w:rsidP="00701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198">
        <w:rPr>
          <w:rFonts w:ascii="Times New Roman" w:eastAsia="Times New Roman" w:hAnsi="Times New Roman" w:cs="Times New Roman"/>
          <w:sz w:val="24"/>
          <w:szCs w:val="24"/>
        </w:rPr>
        <w:t>В течение 10 рабочих дней с даты получения от сетевой организации оферты договора ТП Заявителю необходимо подписать оба экземпляра и направить один экземпляр в адрес сетевой организации с приложением к нему документов, подтверждающих полномочия лица, подписавшего такой договор. В случае ненаправления Заявителем подписанного проекта договора либо мотивированного отказа от его подписания, но не ранее чем через 30 дней со дня получения заявителем подписанного сетевой организацией проекта договора и технических условий, поданная этим заявителем заявка аннулируется</w:t>
      </w:r>
      <w:r w:rsidR="005265C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380F7B" w14:textId="77777777" w:rsidR="00DE7CE5" w:rsidRDefault="00DE7CE5" w:rsidP="00701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F1BC2F" w14:textId="67A004D3" w:rsidR="00B84198" w:rsidRPr="00B84198" w:rsidRDefault="00B84198" w:rsidP="00B84198">
      <w:pPr>
        <w:pStyle w:val="a3"/>
        <w:numPr>
          <w:ilvl w:val="0"/>
          <w:numId w:val="5"/>
        </w:numPr>
        <w:spacing w:after="312"/>
        <w:jc w:val="both"/>
      </w:pPr>
      <w:r w:rsidRPr="00B84198">
        <w:rPr>
          <w:b/>
          <w:bCs/>
        </w:rPr>
        <w:lastRenderedPageBreak/>
        <w:t xml:space="preserve">Этап – </w:t>
      </w:r>
      <w:r w:rsidR="00BC20A2">
        <w:rPr>
          <w:b/>
          <w:bCs/>
        </w:rPr>
        <w:t>в</w:t>
      </w:r>
      <w:r w:rsidR="00BC20A2" w:rsidRPr="00BC20A2">
        <w:rPr>
          <w:b/>
          <w:bCs/>
        </w:rPr>
        <w:t>ыполнение мероприятий, предусмотренных договором об осуществлении технологического присоединения</w:t>
      </w:r>
      <w:r w:rsidRPr="00B84198">
        <w:rPr>
          <w:b/>
          <w:bCs/>
        </w:rPr>
        <w:t>:</w:t>
      </w:r>
    </w:p>
    <w:p w14:paraId="0611D48A" w14:textId="3BBF9972" w:rsidR="00B84198" w:rsidRPr="00B84198" w:rsidRDefault="00B84198" w:rsidP="00B84198">
      <w:pPr>
        <w:spacing w:after="312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198">
        <w:rPr>
          <w:rFonts w:ascii="Times New Roman" w:eastAsia="Times New Roman" w:hAnsi="Times New Roman" w:cs="Times New Roman"/>
          <w:sz w:val="24"/>
          <w:szCs w:val="24"/>
        </w:rPr>
        <w:t xml:space="preserve">Стороны выполняют строительные и электромонтажные работы в соответствии с техническими условиями в пределах границ своего земельного участка. </w:t>
      </w:r>
    </w:p>
    <w:p w14:paraId="751356D8" w14:textId="7C8CE6D3" w:rsidR="00B84198" w:rsidRPr="00B84198" w:rsidRDefault="00B84198" w:rsidP="00B84198">
      <w:pPr>
        <w:pStyle w:val="a3"/>
        <w:numPr>
          <w:ilvl w:val="0"/>
          <w:numId w:val="5"/>
        </w:numPr>
        <w:spacing w:after="312"/>
        <w:jc w:val="both"/>
      </w:pPr>
      <w:r w:rsidRPr="00B84198">
        <w:rPr>
          <w:b/>
          <w:bCs/>
        </w:rPr>
        <w:t>Этап – осмотр ЭПУ заявителя, оформление документов о технологическом присоединении:</w:t>
      </w:r>
    </w:p>
    <w:p w14:paraId="227799B7" w14:textId="02BBBFC8" w:rsidR="004310F5" w:rsidRDefault="00B84198" w:rsidP="00431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198">
        <w:rPr>
          <w:rFonts w:ascii="Times New Roman" w:eastAsia="Times New Roman" w:hAnsi="Times New Roman" w:cs="Times New Roman"/>
          <w:sz w:val="24"/>
          <w:szCs w:val="24"/>
        </w:rPr>
        <w:t>Уведомление Заявителем сетев</w:t>
      </w:r>
      <w:r w:rsidR="004310F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84198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4310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4198">
        <w:rPr>
          <w:rFonts w:ascii="Times New Roman" w:eastAsia="Times New Roman" w:hAnsi="Times New Roman" w:cs="Times New Roman"/>
          <w:sz w:val="24"/>
          <w:szCs w:val="24"/>
        </w:rPr>
        <w:t xml:space="preserve"> о выполнении технических условий</w:t>
      </w:r>
      <w:r w:rsidR="004310F5">
        <w:rPr>
          <w:rFonts w:ascii="Times New Roman" w:eastAsia="Times New Roman" w:hAnsi="Times New Roman" w:cs="Times New Roman"/>
          <w:sz w:val="24"/>
          <w:szCs w:val="24"/>
        </w:rPr>
        <w:t xml:space="preserve"> любым удобным способом:</w:t>
      </w:r>
    </w:p>
    <w:p w14:paraId="134803FA" w14:textId="406E6F6C" w:rsidR="00B84198" w:rsidRPr="00B84198" w:rsidRDefault="00B84198" w:rsidP="004310F5">
      <w:pPr>
        <w:pStyle w:val="a3"/>
        <w:numPr>
          <w:ilvl w:val="0"/>
          <w:numId w:val="6"/>
        </w:numPr>
        <w:ind w:left="0" w:firstLine="567"/>
        <w:jc w:val="both"/>
      </w:pPr>
      <w:r w:rsidRPr="00B84198">
        <w:t xml:space="preserve">очный визит в офис </w:t>
      </w:r>
      <w:r w:rsidR="004310F5">
        <w:t>сетевой организации</w:t>
      </w:r>
      <w:r w:rsidR="00DB6E1F">
        <w:t>;</w:t>
      </w:r>
    </w:p>
    <w:p w14:paraId="4CCD3F93" w14:textId="3546634E" w:rsidR="00B84198" w:rsidRPr="00B84198" w:rsidRDefault="00B84198" w:rsidP="004310F5">
      <w:pPr>
        <w:pStyle w:val="a3"/>
        <w:numPr>
          <w:ilvl w:val="0"/>
          <w:numId w:val="6"/>
        </w:numPr>
        <w:ind w:left="0" w:firstLine="567"/>
        <w:jc w:val="both"/>
      </w:pPr>
      <w:r w:rsidRPr="00B84198">
        <w:t>письменное обращение (форма свободная)</w:t>
      </w:r>
      <w:r w:rsidR="00DB6E1F">
        <w:t>.</w:t>
      </w:r>
    </w:p>
    <w:p w14:paraId="1166643D" w14:textId="77777777" w:rsidR="0070184B" w:rsidRDefault="0070184B" w:rsidP="00701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04E25B" w14:textId="1B4F17A8" w:rsidR="00B84198" w:rsidRPr="00B84198" w:rsidRDefault="00DB6E1F" w:rsidP="00701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B84198" w:rsidRPr="00B84198">
        <w:rPr>
          <w:rFonts w:ascii="Times New Roman" w:eastAsia="Times New Roman" w:hAnsi="Times New Roman" w:cs="Times New Roman"/>
          <w:sz w:val="24"/>
          <w:szCs w:val="24"/>
        </w:rPr>
        <w:t>сли все работы со стороны Заявителя проведены в соответствии с техническими условиями Заявителю необходимо получить в сетевой организации</w:t>
      </w:r>
      <w:r w:rsidR="00DE7CE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739BD57" w14:textId="77777777" w:rsidR="00DE7CE5" w:rsidRPr="00DE7CE5" w:rsidRDefault="00B84198" w:rsidP="009063A8">
      <w:pPr>
        <w:pStyle w:val="a3"/>
        <w:numPr>
          <w:ilvl w:val="0"/>
          <w:numId w:val="6"/>
        </w:numPr>
        <w:ind w:left="714" w:hanging="357"/>
        <w:jc w:val="both"/>
      </w:pPr>
      <w:r w:rsidRPr="00DE7CE5">
        <w:t xml:space="preserve">Акт о выполнении </w:t>
      </w:r>
      <w:r w:rsidR="00DE7CE5" w:rsidRPr="00DE7CE5">
        <w:t>технических условий;</w:t>
      </w:r>
    </w:p>
    <w:p w14:paraId="3335C103" w14:textId="7CC04591" w:rsidR="004310F5" w:rsidRPr="00B84198" w:rsidRDefault="004310F5" w:rsidP="009063A8">
      <w:pPr>
        <w:pStyle w:val="a3"/>
        <w:numPr>
          <w:ilvl w:val="0"/>
          <w:numId w:val="6"/>
        </w:numPr>
        <w:ind w:left="714" w:hanging="357"/>
        <w:jc w:val="both"/>
      </w:pPr>
      <w:r w:rsidRPr="00B84198">
        <w:t>Акт об осуществлении технологического присоединения.</w:t>
      </w:r>
    </w:p>
    <w:p w14:paraId="134E668A" w14:textId="77777777" w:rsidR="0070184B" w:rsidRDefault="0070184B" w:rsidP="00701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1FC989" w14:textId="0E405EB2" w:rsidR="00B84198" w:rsidRPr="00B84198" w:rsidRDefault="00B84198" w:rsidP="00701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198">
        <w:rPr>
          <w:rFonts w:ascii="Times New Roman" w:eastAsia="Times New Roman" w:hAnsi="Times New Roman" w:cs="Times New Roman"/>
          <w:sz w:val="24"/>
          <w:szCs w:val="24"/>
        </w:rPr>
        <w:t>После получения от сетевой организации оферт актов</w:t>
      </w:r>
      <w:r w:rsidR="004E76C4">
        <w:rPr>
          <w:rFonts w:ascii="Times New Roman" w:eastAsia="Times New Roman" w:hAnsi="Times New Roman" w:cs="Times New Roman"/>
          <w:sz w:val="24"/>
          <w:szCs w:val="24"/>
        </w:rPr>
        <w:t xml:space="preserve"> Заявителю необходимо</w:t>
      </w:r>
      <w:r w:rsidRPr="00B84198">
        <w:rPr>
          <w:rFonts w:ascii="Times New Roman" w:eastAsia="Times New Roman" w:hAnsi="Times New Roman" w:cs="Times New Roman"/>
          <w:sz w:val="24"/>
          <w:szCs w:val="24"/>
        </w:rPr>
        <w:t xml:space="preserve"> подписать их и в</w:t>
      </w:r>
      <w:r w:rsidR="004E76C4">
        <w:rPr>
          <w:rFonts w:ascii="Times New Roman" w:eastAsia="Times New Roman" w:hAnsi="Times New Roman" w:cs="Times New Roman"/>
          <w:sz w:val="24"/>
          <w:szCs w:val="24"/>
        </w:rPr>
        <w:t xml:space="preserve">ернуть </w:t>
      </w:r>
      <w:r w:rsidRPr="00B84198">
        <w:rPr>
          <w:rFonts w:ascii="Times New Roman" w:eastAsia="Times New Roman" w:hAnsi="Times New Roman" w:cs="Times New Roman"/>
          <w:sz w:val="24"/>
          <w:szCs w:val="24"/>
        </w:rPr>
        <w:t>по 1 экземпляру в сетевую организацию</w:t>
      </w:r>
      <w:r w:rsidR="00DE7C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33193A" w14:textId="77777777" w:rsidR="00E620D4" w:rsidRDefault="00E620D4" w:rsidP="00553BAC">
      <w:pPr>
        <w:rPr>
          <w:szCs w:val="24"/>
        </w:rPr>
      </w:pPr>
    </w:p>
    <w:p w14:paraId="475A0510" w14:textId="704DD437" w:rsidR="00042283" w:rsidRPr="00042283" w:rsidRDefault="00042283" w:rsidP="00553BAC">
      <w:pPr>
        <w:rPr>
          <w:rFonts w:ascii="Times New Roman" w:hAnsi="Times New Roman" w:cs="Times New Roman"/>
          <w:sz w:val="18"/>
          <w:szCs w:val="18"/>
        </w:rPr>
      </w:pPr>
    </w:p>
    <w:sectPr w:rsidR="00042283" w:rsidRPr="00042283" w:rsidSect="00CF121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40D7"/>
    <w:multiLevelType w:val="hybridMultilevel"/>
    <w:tmpl w:val="1E12192A"/>
    <w:lvl w:ilvl="0" w:tplc="E940C3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90166"/>
    <w:multiLevelType w:val="hybridMultilevel"/>
    <w:tmpl w:val="B2503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25787"/>
    <w:multiLevelType w:val="multilevel"/>
    <w:tmpl w:val="42FA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2E3366"/>
    <w:multiLevelType w:val="multilevel"/>
    <w:tmpl w:val="33FC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370D94"/>
    <w:multiLevelType w:val="hybridMultilevel"/>
    <w:tmpl w:val="91C01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95F08"/>
    <w:multiLevelType w:val="multilevel"/>
    <w:tmpl w:val="188E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42A"/>
    <w:rsid w:val="00005DF4"/>
    <w:rsid w:val="000074F5"/>
    <w:rsid w:val="000157C3"/>
    <w:rsid w:val="00015E5B"/>
    <w:rsid w:val="00017A0A"/>
    <w:rsid w:val="00036B7F"/>
    <w:rsid w:val="00042283"/>
    <w:rsid w:val="0005452A"/>
    <w:rsid w:val="0005618C"/>
    <w:rsid w:val="00075F3C"/>
    <w:rsid w:val="00076BE2"/>
    <w:rsid w:val="000859A6"/>
    <w:rsid w:val="00095DDB"/>
    <w:rsid w:val="000B10A5"/>
    <w:rsid w:val="000D055D"/>
    <w:rsid w:val="000E15EB"/>
    <w:rsid w:val="000E3A8A"/>
    <w:rsid w:val="000E5A66"/>
    <w:rsid w:val="000F202D"/>
    <w:rsid w:val="000F630F"/>
    <w:rsid w:val="000F6FA0"/>
    <w:rsid w:val="0012228D"/>
    <w:rsid w:val="001301CF"/>
    <w:rsid w:val="0013640B"/>
    <w:rsid w:val="001428C3"/>
    <w:rsid w:val="00153DDB"/>
    <w:rsid w:val="00155175"/>
    <w:rsid w:val="00161834"/>
    <w:rsid w:val="001768ED"/>
    <w:rsid w:val="0017742D"/>
    <w:rsid w:val="00184D3D"/>
    <w:rsid w:val="0018679D"/>
    <w:rsid w:val="001B256E"/>
    <w:rsid w:val="001C68AB"/>
    <w:rsid w:val="001D0655"/>
    <w:rsid w:val="001D4C14"/>
    <w:rsid w:val="001E1D5F"/>
    <w:rsid w:val="001E6F90"/>
    <w:rsid w:val="001E781D"/>
    <w:rsid w:val="001F0B8F"/>
    <w:rsid w:val="0020652D"/>
    <w:rsid w:val="00211424"/>
    <w:rsid w:val="0022055E"/>
    <w:rsid w:val="002448C9"/>
    <w:rsid w:val="002478AA"/>
    <w:rsid w:val="0025072E"/>
    <w:rsid w:val="002706B0"/>
    <w:rsid w:val="00274BB1"/>
    <w:rsid w:val="00295DC5"/>
    <w:rsid w:val="00297AD3"/>
    <w:rsid w:val="002A10DB"/>
    <w:rsid w:val="002A6148"/>
    <w:rsid w:val="002B07F3"/>
    <w:rsid w:val="002B700E"/>
    <w:rsid w:val="002D0FAD"/>
    <w:rsid w:val="002E32AE"/>
    <w:rsid w:val="00317D49"/>
    <w:rsid w:val="00323E31"/>
    <w:rsid w:val="00326240"/>
    <w:rsid w:val="00334222"/>
    <w:rsid w:val="00335FBA"/>
    <w:rsid w:val="00344E57"/>
    <w:rsid w:val="003558CF"/>
    <w:rsid w:val="00362FED"/>
    <w:rsid w:val="00363D1F"/>
    <w:rsid w:val="00367012"/>
    <w:rsid w:val="0037171D"/>
    <w:rsid w:val="003834D7"/>
    <w:rsid w:val="003924C3"/>
    <w:rsid w:val="003A0935"/>
    <w:rsid w:val="003A7A62"/>
    <w:rsid w:val="003B764A"/>
    <w:rsid w:val="003C1761"/>
    <w:rsid w:val="003D702F"/>
    <w:rsid w:val="003F07CB"/>
    <w:rsid w:val="003F3FAD"/>
    <w:rsid w:val="003F7837"/>
    <w:rsid w:val="00412F6A"/>
    <w:rsid w:val="0042027E"/>
    <w:rsid w:val="00425710"/>
    <w:rsid w:val="004310F5"/>
    <w:rsid w:val="0044287E"/>
    <w:rsid w:val="0044422F"/>
    <w:rsid w:val="004452FF"/>
    <w:rsid w:val="00453139"/>
    <w:rsid w:val="0045614C"/>
    <w:rsid w:val="00470477"/>
    <w:rsid w:val="004837C6"/>
    <w:rsid w:val="004B3D6C"/>
    <w:rsid w:val="004C565F"/>
    <w:rsid w:val="004D2472"/>
    <w:rsid w:val="004D63FA"/>
    <w:rsid w:val="004E196F"/>
    <w:rsid w:val="004E76C4"/>
    <w:rsid w:val="00500E6C"/>
    <w:rsid w:val="00506BF3"/>
    <w:rsid w:val="00511816"/>
    <w:rsid w:val="005227F3"/>
    <w:rsid w:val="00522F2B"/>
    <w:rsid w:val="0052552C"/>
    <w:rsid w:val="005265CC"/>
    <w:rsid w:val="005356EA"/>
    <w:rsid w:val="005514E0"/>
    <w:rsid w:val="0055300E"/>
    <w:rsid w:val="00553BAC"/>
    <w:rsid w:val="0056020B"/>
    <w:rsid w:val="0057768C"/>
    <w:rsid w:val="005F1494"/>
    <w:rsid w:val="005F3D01"/>
    <w:rsid w:val="00620BAD"/>
    <w:rsid w:val="006261FA"/>
    <w:rsid w:val="00637D26"/>
    <w:rsid w:val="00644EE0"/>
    <w:rsid w:val="006538FF"/>
    <w:rsid w:val="006565EC"/>
    <w:rsid w:val="00670F51"/>
    <w:rsid w:val="00675315"/>
    <w:rsid w:val="00697FBD"/>
    <w:rsid w:val="006A0963"/>
    <w:rsid w:val="006A17E4"/>
    <w:rsid w:val="006B1238"/>
    <w:rsid w:val="006B279F"/>
    <w:rsid w:val="006D52FC"/>
    <w:rsid w:val="006F6827"/>
    <w:rsid w:val="0070184B"/>
    <w:rsid w:val="007158F2"/>
    <w:rsid w:val="00715C2D"/>
    <w:rsid w:val="007219FC"/>
    <w:rsid w:val="007329C1"/>
    <w:rsid w:val="00733BE4"/>
    <w:rsid w:val="00735062"/>
    <w:rsid w:val="00747708"/>
    <w:rsid w:val="00752D1D"/>
    <w:rsid w:val="00763D4D"/>
    <w:rsid w:val="00764A61"/>
    <w:rsid w:val="0077605A"/>
    <w:rsid w:val="007A045C"/>
    <w:rsid w:val="007B2C82"/>
    <w:rsid w:val="007B4030"/>
    <w:rsid w:val="007B5D43"/>
    <w:rsid w:val="007D655A"/>
    <w:rsid w:val="007E67F4"/>
    <w:rsid w:val="00817050"/>
    <w:rsid w:val="008260DD"/>
    <w:rsid w:val="00850A8C"/>
    <w:rsid w:val="0085371A"/>
    <w:rsid w:val="00854DE3"/>
    <w:rsid w:val="00863431"/>
    <w:rsid w:val="0087561D"/>
    <w:rsid w:val="00884411"/>
    <w:rsid w:val="0088511A"/>
    <w:rsid w:val="00885452"/>
    <w:rsid w:val="00896677"/>
    <w:rsid w:val="008A1FD4"/>
    <w:rsid w:val="008A4E99"/>
    <w:rsid w:val="008A77A8"/>
    <w:rsid w:val="008B1FCC"/>
    <w:rsid w:val="008B28F9"/>
    <w:rsid w:val="008B75A9"/>
    <w:rsid w:val="008C341E"/>
    <w:rsid w:val="008C6CBB"/>
    <w:rsid w:val="008E4308"/>
    <w:rsid w:val="008E492D"/>
    <w:rsid w:val="008E4ECC"/>
    <w:rsid w:val="008E5B46"/>
    <w:rsid w:val="008E7DD3"/>
    <w:rsid w:val="008F7A2F"/>
    <w:rsid w:val="0090564D"/>
    <w:rsid w:val="00907291"/>
    <w:rsid w:val="00925574"/>
    <w:rsid w:val="009256F0"/>
    <w:rsid w:val="00943348"/>
    <w:rsid w:val="009450D1"/>
    <w:rsid w:val="009453BB"/>
    <w:rsid w:val="00971C89"/>
    <w:rsid w:val="00981E6B"/>
    <w:rsid w:val="009A4F5F"/>
    <w:rsid w:val="009B61F0"/>
    <w:rsid w:val="009D3D72"/>
    <w:rsid w:val="009F37C2"/>
    <w:rsid w:val="009F76BB"/>
    <w:rsid w:val="00A12D9C"/>
    <w:rsid w:val="00A204EE"/>
    <w:rsid w:val="00A2061C"/>
    <w:rsid w:val="00A22CA4"/>
    <w:rsid w:val="00A32619"/>
    <w:rsid w:val="00A51F44"/>
    <w:rsid w:val="00A54668"/>
    <w:rsid w:val="00A72644"/>
    <w:rsid w:val="00A81C89"/>
    <w:rsid w:val="00A82186"/>
    <w:rsid w:val="00A85FD4"/>
    <w:rsid w:val="00A94EC7"/>
    <w:rsid w:val="00AA4729"/>
    <w:rsid w:val="00AB6676"/>
    <w:rsid w:val="00AC4808"/>
    <w:rsid w:val="00AC5141"/>
    <w:rsid w:val="00AC71EA"/>
    <w:rsid w:val="00AD1B57"/>
    <w:rsid w:val="00AF0284"/>
    <w:rsid w:val="00B007A6"/>
    <w:rsid w:val="00B1462C"/>
    <w:rsid w:val="00B42B9E"/>
    <w:rsid w:val="00B42C5F"/>
    <w:rsid w:val="00B433C4"/>
    <w:rsid w:val="00B54F3B"/>
    <w:rsid w:val="00B65620"/>
    <w:rsid w:val="00B72BE1"/>
    <w:rsid w:val="00B72C78"/>
    <w:rsid w:val="00B84198"/>
    <w:rsid w:val="00B849FE"/>
    <w:rsid w:val="00B85296"/>
    <w:rsid w:val="00B91C62"/>
    <w:rsid w:val="00BA5E29"/>
    <w:rsid w:val="00BB3F43"/>
    <w:rsid w:val="00BC20A2"/>
    <w:rsid w:val="00BD5E07"/>
    <w:rsid w:val="00BE0417"/>
    <w:rsid w:val="00C16F46"/>
    <w:rsid w:val="00C21D18"/>
    <w:rsid w:val="00C30D78"/>
    <w:rsid w:val="00C4797B"/>
    <w:rsid w:val="00C47E91"/>
    <w:rsid w:val="00C53D74"/>
    <w:rsid w:val="00C671DB"/>
    <w:rsid w:val="00C72283"/>
    <w:rsid w:val="00C76BCA"/>
    <w:rsid w:val="00C8042A"/>
    <w:rsid w:val="00C831FE"/>
    <w:rsid w:val="00C8422F"/>
    <w:rsid w:val="00C92670"/>
    <w:rsid w:val="00C93DD4"/>
    <w:rsid w:val="00CA2584"/>
    <w:rsid w:val="00CB0663"/>
    <w:rsid w:val="00CB58A7"/>
    <w:rsid w:val="00CD2E0B"/>
    <w:rsid w:val="00CD6F96"/>
    <w:rsid w:val="00CF1210"/>
    <w:rsid w:val="00CF2B25"/>
    <w:rsid w:val="00D053F4"/>
    <w:rsid w:val="00D119D3"/>
    <w:rsid w:val="00D153B8"/>
    <w:rsid w:val="00D20269"/>
    <w:rsid w:val="00D30E24"/>
    <w:rsid w:val="00D3524F"/>
    <w:rsid w:val="00D36E64"/>
    <w:rsid w:val="00D42790"/>
    <w:rsid w:val="00D44BD4"/>
    <w:rsid w:val="00D54D8E"/>
    <w:rsid w:val="00D6070D"/>
    <w:rsid w:val="00D67822"/>
    <w:rsid w:val="00D93A10"/>
    <w:rsid w:val="00DA24F6"/>
    <w:rsid w:val="00DA7A2D"/>
    <w:rsid w:val="00DB6E1F"/>
    <w:rsid w:val="00DC2106"/>
    <w:rsid w:val="00DD2650"/>
    <w:rsid w:val="00DE402C"/>
    <w:rsid w:val="00DE7CE5"/>
    <w:rsid w:val="00DF193F"/>
    <w:rsid w:val="00DF5F91"/>
    <w:rsid w:val="00DF79A8"/>
    <w:rsid w:val="00E0336B"/>
    <w:rsid w:val="00E06163"/>
    <w:rsid w:val="00E10BA4"/>
    <w:rsid w:val="00E22BA2"/>
    <w:rsid w:val="00E2635E"/>
    <w:rsid w:val="00E312A1"/>
    <w:rsid w:val="00E60C2B"/>
    <w:rsid w:val="00E616B7"/>
    <w:rsid w:val="00E620D4"/>
    <w:rsid w:val="00E67F6B"/>
    <w:rsid w:val="00E82E49"/>
    <w:rsid w:val="00EA0E5B"/>
    <w:rsid w:val="00EA3C9C"/>
    <w:rsid w:val="00EA45B4"/>
    <w:rsid w:val="00EA4999"/>
    <w:rsid w:val="00EC1211"/>
    <w:rsid w:val="00EC328E"/>
    <w:rsid w:val="00ED0A09"/>
    <w:rsid w:val="00EF3CC7"/>
    <w:rsid w:val="00EF7989"/>
    <w:rsid w:val="00F039BF"/>
    <w:rsid w:val="00F07F13"/>
    <w:rsid w:val="00F10AF1"/>
    <w:rsid w:val="00F1490C"/>
    <w:rsid w:val="00F3631B"/>
    <w:rsid w:val="00F4423E"/>
    <w:rsid w:val="00F47B4A"/>
    <w:rsid w:val="00F67D9D"/>
    <w:rsid w:val="00F7680A"/>
    <w:rsid w:val="00F8021E"/>
    <w:rsid w:val="00F825FE"/>
    <w:rsid w:val="00F94327"/>
    <w:rsid w:val="00F962B6"/>
    <w:rsid w:val="00FA499B"/>
    <w:rsid w:val="00FD4F24"/>
    <w:rsid w:val="00FE220C"/>
    <w:rsid w:val="00FF07BD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FC4F"/>
  <w15:docId w15:val="{CC2785F8-6F44-4A12-8299-6E6B59DD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4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12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6B123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84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841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cradi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E5EFB-68EB-4ACB-B8E8-04388386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Яраева Нина Сергеевна</cp:lastModifiedBy>
  <cp:revision>252</cp:revision>
  <dcterms:created xsi:type="dcterms:W3CDTF">2014-05-13T04:57:00Z</dcterms:created>
  <dcterms:modified xsi:type="dcterms:W3CDTF">2024-06-06T06:13:00Z</dcterms:modified>
</cp:coreProperties>
</file>